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09F" w:rsidRPr="00BE109F" w:rsidRDefault="00165977" w:rsidP="00AB5B44">
      <w:pPr>
        <w:jc w:val="center"/>
        <w:rPr>
          <w:rFonts w:ascii="Times New Roman" w:hAnsi="Times New Roman" w:cs="Times New Roman"/>
          <w:b/>
          <w:bCs/>
          <w:color w:val="0070C0"/>
          <w:sz w:val="36"/>
          <w:szCs w:val="36"/>
        </w:rPr>
      </w:pPr>
      <w:r w:rsidRPr="00BE109F">
        <w:rPr>
          <w:rFonts w:ascii="Times New Roman" w:hAnsi="Times New Roman" w:cs="Times New Roman"/>
          <w:b/>
          <w:bCs/>
          <w:color w:val="0070C0"/>
          <w:sz w:val="36"/>
          <w:szCs w:val="36"/>
        </w:rPr>
        <w:t>С</w:t>
      </w:r>
      <w:r w:rsidR="00BE109F" w:rsidRPr="00BE109F">
        <w:rPr>
          <w:rFonts w:ascii="Times New Roman" w:hAnsi="Times New Roman" w:cs="Times New Roman"/>
          <w:b/>
          <w:bCs/>
          <w:color w:val="0070C0"/>
          <w:sz w:val="36"/>
          <w:szCs w:val="36"/>
        </w:rPr>
        <w:t>ХЕМА РАБОТЫ С ИНТЕРАКТИВНЫМ ПОРТАЛОМ ДЛЯ РАБОТОДАТЕЛЯ</w:t>
      </w:r>
    </w:p>
    <w:p w:rsidR="00BE109F" w:rsidRPr="00BE109F" w:rsidRDefault="00BE109F" w:rsidP="00A478B9">
      <w:pPr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p w:rsidR="00165977" w:rsidRPr="00BE109F" w:rsidRDefault="00165977" w:rsidP="00A478B9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B5B44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Заходим в </w:t>
      </w:r>
      <w:r w:rsidRPr="00BE109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ЛИЧНЫЙ КАБИНЕТ</w:t>
      </w:r>
    </w:p>
    <w:p w:rsidR="00165977" w:rsidRPr="00BE109F" w:rsidRDefault="00165977" w:rsidP="00A478B9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BE109F">
        <w:rPr>
          <w:rFonts w:ascii="Times New Roman" w:hAnsi="Times New Roman" w:cs="Times New Roman"/>
          <w:b/>
          <w:bCs/>
          <w:sz w:val="32"/>
          <w:szCs w:val="32"/>
          <w:u w:val="single"/>
        </w:rPr>
        <w:t>Ежемесячно до 28 числа передать в ЦЗН:</w:t>
      </w:r>
    </w:p>
    <w:p w:rsidR="00165977" w:rsidRPr="00AB5B44" w:rsidRDefault="00165977" w:rsidP="00AB5B44">
      <w:pPr>
        <w:ind w:left="1276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AB5B44">
        <w:rPr>
          <w:rFonts w:ascii="Times New Roman" w:hAnsi="Times New Roman" w:cs="Times New Roman"/>
          <w:b/>
          <w:bCs/>
          <w:i/>
          <w:iCs/>
          <w:sz w:val="32"/>
          <w:szCs w:val="32"/>
        </w:rPr>
        <w:t>Всем организациям</w:t>
      </w:r>
    </w:p>
    <w:p w:rsidR="00165977" w:rsidRPr="00AB5B44" w:rsidRDefault="00165977" w:rsidP="00AB5B44">
      <w:pPr>
        <w:ind w:left="1276"/>
        <w:rPr>
          <w:rFonts w:ascii="Times New Roman" w:hAnsi="Times New Roman" w:cs="Times New Roman"/>
          <w:sz w:val="32"/>
          <w:szCs w:val="32"/>
        </w:rPr>
      </w:pPr>
      <w:r w:rsidRPr="00AB5B44">
        <w:rPr>
          <w:rFonts w:ascii="Times New Roman" w:hAnsi="Times New Roman" w:cs="Times New Roman"/>
          <w:sz w:val="32"/>
          <w:szCs w:val="32"/>
        </w:rPr>
        <w:t>1)Предоставлением отчетов о кадровом составе</w:t>
      </w:r>
    </w:p>
    <w:p w:rsidR="00165977" w:rsidRPr="00AB5B44" w:rsidRDefault="00185875" w:rsidP="00AB5B44">
      <w:pPr>
        <w:ind w:left="1276"/>
        <w:rPr>
          <w:rFonts w:ascii="Times New Roman" w:hAnsi="Times New Roman" w:cs="Times New Roman"/>
          <w:sz w:val="32"/>
          <w:szCs w:val="32"/>
        </w:rPr>
      </w:pPr>
      <w:r w:rsidRPr="00185875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7.2pt;margin-top:14.5pt;width:51.75pt;height:11.25pt;z-index:251657216" o:connectortype="straight">
            <v:stroke endarrow="block"/>
          </v:shape>
        </w:pict>
      </w:r>
      <w:r w:rsidRPr="00185875">
        <w:rPr>
          <w:noProof/>
          <w:lang w:eastAsia="ru-RU"/>
        </w:rPr>
        <w:pict>
          <v:shape id="_x0000_s1027" type="#_x0000_t32" style="position:absolute;left:0;text-align:left;margin-left:111.45pt;margin-top:14.5pt;width:8.25pt;height:11.25pt;flip:x;z-index:251656192" o:connectortype="straight">
            <v:stroke endarrow="block"/>
          </v:shape>
        </w:pict>
      </w:r>
      <w:r w:rsidR="00165977" w:rsidRPr="00AB5B44">
        <w:rPr>
          <w:rFonts w:ascii="Times New Roman" w:hAnsi="Times New Roman" w:cs="Times New Roman"/>
          <w:sz w:val="32"/>
          <w:szCs w:val="32"/>
        </w:rPr>
        <w:t xml:space="preserve">2)Предоставление сведений о вакансиях </w:t>
      </w:r>
    </w:p>
    <w:tbl>
      <w:tblPr>
        <w:tblW w:w="901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91"/>
        <w:gridCol w:w="3827"/>
      </w:tblGrid>
      <w:tr w:rsidR="00165977" w:rsidRPr="00B87082">
        <w:trPr>
          <w:trHeight w:val="360"/>
        </w:trPr>
        <w:tc>
          <w:tcPr>
            <w:tcW w:w="5191" w:type="dxa"/>
          </w:tcPr>
          <w:p w:rsidR="00165977" w:rsidRPr="00B87082" w:rsidRDefault="00165977" w:rsidP="00AB5B44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87082">
              <w:rPr>
                <w:rFonts w:ascii="Times New Roman" w:hAnsi="Times New Roman" w:cs="Times New Roman"/>
                <w:sz w:val="30"/>
                <w:szCs w:val="30"/>
              </w:rPr>
              <w:t>Есть вакансии</w:t>
            </w:r>
          </w:p>
        </w:tc>
        <w:tc>
          <w:tcPr>
            <w:tcW w:w="3827" w:type="dxa"/>
          </w:tcPr>
          <w:p w:rsidR="00165977" w:rsidRPr="00B87082" w:rsidRDefault="00165977" w:rsidP="00AB5B44">
            <w:pPr>
              <w:ind w:left="-108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87082">
              <w:rPr>
                <w:rFonts w:ascii="Times New Roman" w:hAnsi="Times New Roman" w:cs="Times New Roman"/>
                <w:sz w:val="30"/>
                <w:szCs w:val="30"/>
              </w:rPr>
              <w:t>Нет вакансий</w:t>
            </w:r>
          </w:p>
        </w:tc>
      </w:tr>
      <w:tr w:rsidR="00165977" w:rsidRPr="00B87082">
        <w:trPr>
          <w:trHeight w:val="570"/>
        </w:trPr>
        <w:tc>
          <w:tcPr>
            <w:tcW w:w="5191" w:type="dxa"/>
          </w:tcPr>
          <w:p w:rsidR="00165977" w:rsidRPr="00B87082" w:rsidRDefault="00165977" w:rsidP="0002101F">
            <w:pPr>
              <w:ind w:left="122"/>
              <w:rPr>
                <w:rFonts w:ascii="Times New Roman" w:hAnsi="Times New Roman" w:cs="Times New Roman"/>
                <w:sz w:val="30"/>
                <w:szCs w:val="30"/>
              </w:rPr>
            </w:pPr>
            <w:r w:rsidRPr="00B87082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Подтвердить обязательно</w:t>
            </w:r>
            <w:r w:rsidRPr="00B87082">
              <w:rPr>
                <w:rFonts w:ascii="Times New Roman" w:hAnsi="Times New Roman" w:cs="Times New Roman"/>
                <w:sz w:val="30"/>
                <w:szCs w:val="30"/>
              </w:rPr>
              <w:t xml:space="preserve"> или разместить новую вакансию (набрать) или отредактировать вакансии, снять (</w:t>
            </w:r>
            <w:proofErr w:type="gramStart"/>
            <w:r w:rsidRPr="00B87082">
              <w:rPr>
                <w:rFonts w:ascii="Times New Roman" w:hAnsi="Times New Roman" w:cs="Times New Roman"/>
                <w:sz w:val="30"/>
                <w:szCs w:val="30"/>
              </w:rPr>
              <w:t>см</w:t>
            </w:r>
            <w:proofErr w:type="gramEnd"/>
            <w:r w:rsidRPr="00B87082">
              <w:rPr>
                <w:rFonts w:ascii="Times New Roman" w:hAnsi="Times New Roman" w:cs="Times New Roman"/>
                <w:sz w:val="30"/>
                <w:szCs w:val="30"/>
              </w:rPr>
              <w:t xml:space="preserve">. значки справа от вакансии) </w:t>
            </w:r>
          </w:p>
        </w:tc>
        <w:tc>
          <w:tcPr>
            <w:tcW w:w="3827" w:type="dxa"/>
            <w:vMerge w:val="restart"/>
          </w:tcPr>
          <w:p w:rsidR="00165977" w:rsidRPr="00B87082" w:rsidRDefault="00165977" w:rsidP="00AB5B44">
            <w:pPr>
              <w:ind w:left="34"/>
              <w:rPr>
                <w:rFonts w:ascii="Times New Roman" w:hAnsi="Times New Roman" w:cs="Times New Roman"/>
                <w:sz w:val="30"/>
                <w:szCs w:val="30"/>
              </w:rPr>
            </w:pPr>
            <w:r w:rsidRPr="00B87082">
              <w:rPr>
                <w:rFonts w:ascii="Times New Roman" w:hAnsi="Times New Roman" w:cs="Times New Roman"/>
                <w:sz w:val="30"/>
                <w:szCs w:val="30"/>
              </w:rPr>
              <w:t>В предоставление сведений о вакансиях нажать «передать информацию об отсутствии вакансий»</w:t>
            </w:r>
          </w:p>
        </w:tc>
      </w:tr>
      <w:tr w:rsidR="00165977" w:rsidRPr="00B87082">
        <w:trPr>
          <w:trHeight w:val="570"/>
        </w:trPr>
        <w:tc>
          <w:tcPr>
            <w:tcW w:w="5191" w:type="dxa"/>
          </w:tcPr>
          <w:p w:rsidR="00165977" w:rsidRPr="00B87082" w:rsidRDefault="00165977" w:rsidP="00AB5B44">
            <w:pPr>
              <w:ind w:left="122"/>
              <w:rPr>
                <w:rFonts w:ascii="Times New Roman" w:hAnsi="Times New Roman" w:cs="Times New Roman"/>
                <w:sz w:val="30"/>
                <w:szCs w:val="30"/>
              </w:rPr>
            </w:pPr>
            <w:r w:rsidRPr="00B87082">
              <w:rPr>
                <w:rFonts w:ascii="Times New Roman" w:hAnsi="Times New Roman" w:cs="Times New Roman"/>
                <w:sz w:val="30"/>
                <w:szCs w:val="30"/>
              </w:rPr>
              <w:t xml:space="preserve">Получение услуги «содействие в подборе необходимых работников»  </w:t>
            </w:r>
            <w:r w:rsidRPr="00B87082">
              <w:rPr>
                <w:rFonts w:ascii="Roboto" w:hAnsi="Roboto" w:cs="Roboto"/>
                <w:sz w:val="30"/>
                <w:szCs w:val="30"/>
              </w:rPr>
              <w:t>Из списка текущих актуальных вакансий выберите те вакансии, по которым Вы хотите получить государственную услугу «Содействие в подборе необходимых работников» и отправьте заявление в ЦЗН Ка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вказского </w:t>
            </w:r>
            <w:r w:rsidRPr="00B87082">
              <w:rPr>
                <w:rFonts w:ascii="Roboto" w:hAnsi="Roboto" w:cs="Roboto"/>
                <w:sz w:val="30"/>
                <w:szCs w:val="30"/>
              </w:rPr>
              <w:t>района (необходимо выбрать ЦЗН)</w:t>
            </w:r>
          </w:p>
        </w:tc>
        <w:tc>
          <w:tcPr>
            <w:tcW w:w="3827" w:type="dxa"/>
            <w:vMerge/>
          </w:tcPr>
          <w:p w:rsidR="00165977" w:rsidRPr="00B87082" w:rsidRDefault="00165977" w:rsidP="00AB5B44">
            <w:pPr>
              <w:ind w:left="1276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165977" w:rsidRPr="00AB5B44" w:rsidRDefault="00165977" w:rsidP="00AB5B44">
      <w:pPr>
        <w:ind w:left="1276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AB5B44">
        <w:rPr>
          <w:rFonts w:ascii="Times New Roman" w:hAnsi="Times New Roman" w:cs="Times New Roman"/>
          <w:b/>
          <w:bCs/>
          <w:i/>
          <w:iCs/>
          <w:sz w:val="32"/>
          <w:szCs w:val="32"/>
        </w:rPr>
        <w:t>Организациям, у которых есть квотируемые рабочие места</w:t>
      </w:r>
    </w:p>
    <w:p w:rsidR="00165977" w:rsidRPr="00AB5B44" w:rsidRDefault="00165977" w:rsidP="00AB5B44">
      <w:pPr>
        <w:ind w:left="1276"/>
        <w:rPr>
          <w:rFonts w:ascii="Times New Roman" w:hAnsi="Times New Roman" w:cs="Times New Roman"/>
          <w:sz w:val="32"/>
          <w:szCs w:val="32"/>
        </w:rPr>
      </w:pPr>
      <w:r w:rsidRPr="00AB5B44">
        <w:rPr>
          <w:rFonts w:ascii="Times New Roman" w:hAnsi="Times New Roman" w:cs="Times New Roman"/>
          <w:sz w:val="32"/>
          <w:szCs w:val="32"/>
        </w:rPr>
        <w:t>3) Предоставление отчета по квотированию</w:t>
      </w:r>
    </w:p>
    <w:p w:rsidR="00165977" w:rsidRPr="00AB5B44" w:rsidRDefault="00165977" w:rsidP="00A478B9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AB5B44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По необходимости </w:t>
      </w:r>
    </w:p>
    <w:p w:rsidR="00BE109F" w:rsidRDefault="00165977" w:rsidP="00A478B9">
      <w:pPr>
        <w:rPr>
          <w:rFonts w:ascii="Times New Roman" w:hAnsi="Times New Roman" w:cs="Times New Roman"/>
          <w:sz w:val="32"/>
          <w:szCs w:val="32"/>
        </w:rPr>
      </w:pPr>
      <w:r w:rsidRPr="00AB5B44">
        <w:rPr>
          <w:rFonts w:ascii="Times New Roman" w:hAnsi="Times New Roman" w:cs="Times New Roman"/>
          <w:sz w:val="32"/>
          <w:szCs w:val="32"/>
        </w:rPr>
        <w:t>1)Предоставление сведений о высвобождении работников</w:t>
      </w:r>
      <w:r w:rsidR="00BE109F">
        <w:rPr>
          <w:rFonts w:ascii="Times New Roman" w:hAnsi="Times New Roman" w:cs="Times New Roman"/>
          <w:sz w:val="32"/>
          <w:szCs w:val="32"/>
        </w:rPr>
        <w:t>;</w:t>
      </w:r>
    </w:p>
    <w:p w:rsidR="00165977" w:rsidRDefault="00165977" w:rsidP="00A478B9">
      <w:pPr>
        <w:rPr>
          <w:rFonts w:ascii="Times New Roman" w:hAnsi="Times New Roman" w:cs="Times New Roman"/>
          <w:sz w:val="32"/>
          <w:szCs w:val="32"/>
        </w:rPr>
      </w:pPr>
      <w:r w:rsidRPr="00AB5B44">
        <w:rPr>
          <w:rFonts w:ascii="Times New Roman" w:hAnsi="Times New Roman" w:cs="Times New Roman"/>
          <w:sz w:val="32"/>
          <w:szCs w:val="32"/>
        </w:rPr>
        <w:t>2)Информирование работодателей о положении на рынке труда субъекта РФ</w:t>
      </w:r>
      <w:r w:rsidR="00BE109F">
        <w:rPr>
          <w:rFonts w:ascii="Times New Roman" w:hAnsi="Times New Roman" w:cs="Times New Roman"/>
          <w:sz w:val="32"/>
          <w:szCs w:val="32"/>
        </w:rPr>
        <w:t>.</w:t>
      </w:r>
    </w:p>
    <w:sectPr w:rsidR="00165977" w:rsidSect="00BE109F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Robot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8B9"/>
    <w:rsid w:val="0002101F"/>
    <w:rsid w:val="00165977"/>
    <w:rsid w:val="00185875"/>
    <w:rsid w:val="002D3C85"/>
    <w:rsid w:val="004C5218"/>
    <w:rsid w:val="004E62C8"/>
    <w:rsid w:val="0070274C"/>
    <w:rsid w:val="00765DEA"/>
    <w:rsid w:val="007808D5"/>
    <w:rsid w:val="008B3745"/>
    <w:rsid w:val="00931C3B"/>
    <w:rsid w:val="00A32737"/>
    <w:rsid w:val="00A478B9"/>
    <w:rsid w:val="00AB5B44"/>
    <w:rsid w:val="00B87082"/>
    <w:rsid w:val="00BC47D8"/>
    <w:rsid w:val="00BE109F"/>
    <w:rsid w:val="00CD74CE"/>
    <w:rsid w:val="00D239B5"/>
    <w:rsid w:val="00E66382"/>
    <w:rsid w:val="00EC1912"/>
    <w:rsid w:val="00FF5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73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125</Words>
  <Characters>887</Characters>
  <Application>Microsoft Office Word</Application>
  <DocSecurity>0</DocSecurity>
  <Lines>7</Lines>
  <Paragraphs>2</Paragraphs>
  <ScaleCrop>false</ScaleCrop>
  <Company>CZN</Company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admin17</dc:creator>
  <cp:keywords/>
  <dc:description/>
  <cp:lastModifiedBy>Penkova</cp:lastModifiedBy>
  <cp:revision>7</cp:revision>
  <cp:lastPrinted>2015-06-03T06:56:00Z</cp:lastPrinted>
  <dcterms:created xsi:type="dcterms:W3CDTF">2015-05-20T06:22:00Z</dcterms:created>
  <dcterms:modified xsi:type="dcterms:W3CDTF">2015-07-14T13:28:00Z</dcterms:modified>
</cp:coreProperties>
</file>